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67A1" w:rsidRDefault="006067A1" w:rsidP="006067A1">
      <w:pPr>
        <w:pStyle w:val="NormalWeb"/>
      </w:pPr>
      <w:r>
        <w:rPr>
          <w:rFonts w:ascii="Georgia" w:hAnsi="Georgia"/>
          <w:sz w:val="28"/>
          <w:szCs w:val="28"/>
        </w:rPr>
        <w:t>November 4, 2018</w:t>
      </w:r>
    </w:p>
    <w:p w:rsidR="006067A1" w:rsidRDefault="006067A1" w:rsidP="006067A1">
      <w:pPr>
        <w:pStyle w:val="NormalWeb"/>
      </w:pPr>
      <w:r>
        <w:rPr>
          <w:rFonts w:ascii="Georgia" w:hAnsi="Georgia"/>
          <w:sz w:val="28"/>
          <w:szCs w:val="28"/>
        </w:rPr>
        <w:t xml:space="preserve">Good afternoon Sterchi families!  I hope that you have had a nice weekend. </w:t>
      </w:r>
    </w:p>
    <w:p w:rsidR="006067A1" w:rsidRDefault="006067A1" w:rsidP="006067A1">
      <w:pPr>
        <w:pStyle w:val="NormalWeb"/>
      </w:pPr>
      <w:r>
        <w:rPr>
          <w:rFonts w:ascii="Georgia" w:hAnsi="Georgia"/>
          <w:sz w:val="28"/>
          <w:szCs w:val="28"/>
        </w:rPr>
        <w:t xml:space="preserve">The </w:t>
      </w:r>
      <w:proofErr w:type="spellStart"/>
      <w:r>
        <w:rPr>
          <w:rFonts w:ascii="Georgia" w:hAnsi="Georgia"/>
          <w:sz w:val="28"/>
          <w:szCs w:val="28"/>
        </w:rPr>
        <w:t>Wonderism</w:t>
      </w:r>
      <w:proofErr w:type="spellEnd"/>
      <w:r>
        <w:rPr>
          <w:rFonts w:ascii="Georgia" w:hAnsi="Georgia"/>
          <w:sz w:val="28"/>
          <w:szCs w:val="28"/>
        </w:rPr>
        <w:t xml:space="preserve"> for November is, “</w:t>
      </w:r>
      <w:r>
        <w:rPr>
          <w:rStyle w:val="Strong"/>
          <w:rFonts w:ascii="Georgia" w:hAnsi="Georgia"/>
          <w:sz w:val="28"/>
          <w:szCs w:val="28"/>
        </w:rPr>
        <w:t>No person is an island of himself</w:t>
      </w:r>
      <w:r>
        <w:rPr>
          <w:rStyle w:val="Emphasis"/>
          <w:rFonts w:ascii="Georgia" w:hAnsi="Georgia"/>
          <w:b/>
          <w:bCs/>
          <w:sz w:val="28"/>
          <w:szCs w:val="28"/>
        </w:rPr>
        <w:t>.  Participate, listen to others, and take turns.”</w:t>
      </w:r>
    </w:p>
    <w:p w:rsidR="006067A1" w:rsidRDefault="006067A1" w:rsidP="006067A1">
      <w:pPr>
        <w:pStyle w:val="NormalWeb"/>
      </w:pPr>
      <w:r>
        <w:rPr>
          <w:rFonts w:ascii="Georgia" w:hAnsi="Georgia"/>
          <w:sz w:val="28"/>
          <w:szCs w:val="28"/>
        </w:rPr>
        <w:t>Please see our November school newsletter that came home this past week with students.  A home-school connection feature was also attached.</w:t>
      </w:r>
    </w:p>
    <w:p w:rsidR="006067A1" w:rsidRDefault="006067A1" w:rsidP="006067A1">
      <w:pPr>
        <w:pStyle w:val="NormalWeb"/>
      </w:pPr>
      <w:r>
        <w:rPr>
          <w:rFonts w:ascii="Georgia" w:hAnsi="Georgia"/>
          <w:sz w:val="28"/>
          <w:szCs w:val="28"/>
        </w:rPr>
        <w:t xml:space="preserve">There is NO SCHOOL for students this Tuesday, November 6.  That is election day, as well as a teacher in-service day.  </w:t>
      </w:r>
    </w:p>
    <w:p w:rsidR="006067A1" w:rsidRDefault="006067A1" w:rsidP="006067A1">
      <w:pPr>
        <w:pStyle w:val="NormalWeb"/>
      </w:pPr>
      <w:r>
        <w:rPr>
          <w:rFonts w:ascii="Georgia" w:hAnsi="Georgia"/>
          <w:sz w:val="28"/>
          <w:szCs w:val="28"/>
        </w:rPr>
        <w:t>The 5</w:t>
      </w:r>
      <w:r>
        <w:rPr>
          <w:rFonts w:ascii="Georgia" w:hAnsi="Georgia"/>
          <w:sz w:val="28"/>
          <w:szCs w:val="28"/>
          <w:vertAlign w:val="superscript"/>
        </w:rPr>
        <w:t>th</w:t>
      </w:r>
      <w:r>
        <w:rPr>
          <w:rFonts w:ascii="Georgia" w:hAnsi="Georgia"/>
          <w:sz w:val="28"/>
          <w:szCs w:val="28"/>
        </w:rPr>
        <w:t xml:space="preserve"> grade focus meeting is this Thursday, November 8, at 6:00 in the library.  We hope to see our 5</w:t>
      </w:r>
      <w:r>
        <w:rPr>
          <w:rFonts w:ascii="Georgia" w:hAnsi="Georgia"/>
          <w:sz w:val="28"/>
          <w:szCs w:val="28"/>
          <w:vertAlign w:val="superscript"/>
        </w:rPr>
        <w:t>th</w:t>
      </w:r>
      <w:r>
        <w:rPr>
          <w:rFonts w:ascii="Georgia" w:hAnsi="Georgia"/>
          <w:sz w:val="28"/>
          <w:szCs w:val="28"/>
        </w:rPr>
        <w:t xml:space="preserve"> grade parents there!</w:t>
      </w:r>
    </w:p>
    <w:p w:rsidR="006067A1" w:rsidRDefault="006067A1" w:rsidP="006067A1">
      <w:pPr>
        <w:pStyle w:val="NormalWeb"/>
      </w:pPr>
      <w:r>
        <w:rPr>
          <w:rFonts w:ascii="Georgia" w:hAnsi="Georgia"/>
          <w:sz w:val="28"/>
          <w:szCs w:val="28"/>
        </w:rPr>
        <w:t>Our Book Character Day and parade was this past Wednesday.  We have such creative students, parents, and staff!</w:t>
      </w:r>
    </w:p>
    <w:p w:rsidR="006067A1" w:rsidRDefault="006067A1" w:rsidP="006067A1">
      <w:pPr>
        <w:pStyle w:val="NormalWeb"/>
      </w:pPr>
      <w:r>
        <w:rPr>
          <w:rFonts w:ascii="Georgia" w:hAnsi="Georgia"/>
          <w:sz w:val="28"/>
          <w:szCs w:val="28"/>
        </w:rPr>
        <w:t xml:space="preserve">“In a world where you can be anything, BE KIND.”  Our Sterchi students and families continue to give back to our community and we are hosting a food drive in November to benefit others.  Please see the flyer that came home with your child last week and is also attached to this email.  There are donation bins set up in our lobby at school.  </w:t>
      </w:r>
    </w:p>
    <w:p w:rsidR="006067A1" w:rsidRDefault="006067A1" w:rsidP="006067A1">
      <w:pPr>
        <w:pStyle w:val="NormalWeb"/>
      </w:pPr>
      <w:hyperlink r:id="rId4" w:tgtFrame="_blank" w:tooltip="Original URL: http://track.spe.schoolmessenger.com/f/a/HtENFQt1MRSR99PhuKB1DA~~/AAAAAQA~/RgRdwJFnP0R1aHR0cHM6Ly9tc2cuc2Nob29sbWVzc2VuZ2VyLmNvbS9tLz9zPU9EUWlmV09jOG5zJm1hbD1hOGEwOTYwZDVjYWVjN2JmMDQ0ZGVjNzg0MzkyZjJhODMwYjE2YWExMmY3OTVlYzU1OWYxOGQ2ZTM3MDViMTNkVwdzY2hvb2xtQgoAAOdd31v9zg-NUhxqYXNvbi5oYXJyaXNAa25veHNjaG9vbHMub3JnWAQAAAAB&#10;Click or tap if you trust this link." w:history="1">
        <w:r>
          <w:rPr>
            <w:rStyle w:val="Hyperlink"/>
          </w:rPr>
          <w:t>Thanksgiving Food Drive letter.docx</w:t>
        </w:r>
      </w:hyperlink>
      <w:r>
        <w:t> </w:t>
      </w:r>
    </w:p>
    <w:p w:rsidR="006067A1" w:rsidRDefault="006067A1" w:rsidP="006067A1">
      <w:pPr>
        <w:pStyle w:val="NormalWeb"/>
      </w:pPr>
      <w:r>
        <w:rPr>
          <w:rFonts w:ascii="Georgia" w:hAnsi="Georgia"/>
          <w:sz w:val="28"/>
          <w:szCs w:val="28"/>
        </w:rPr>
        <w:t>We will be celebrating Veterans Day this Friday, November 9, and are excited to honor the veterans in our Sterchi family and community.  The program for our guests will begin at 9:30am, and we will host a reception for them afterwards.  Our PTA and staff are helping to provide refreshments for the reception.</w:t>
      </w:r>
    </w:p>
    <w:p w:rsidR="006067A1" w:rsidRDefault="006067A1" w:rsidP="006067A1">
      <w:pPr>
        <w:pStyle w:val="NormalWeb"/>
      </w:pPr>
      <w:r>
        <w:rPr>
          <w:rStyle w:val="contextualextensionhighlight"/>
          <w:rFonts w:ascii="Georgia" w:hAnsi="Georgia"/>
          <w:sz w:val="28"/>
          <w:szCs w:val="28"/>
        </w:rPr>
        <w:t>Our annual Thanksgiving lunch will be on Thursday, November 15.</w:t>
      </w:r>
      <w:r>
        <w:rPr>
          <w:rFonts w:ascii="Georgia" w:hAnsi="Georgia"/>
          <w:sz w:val="28"/>
          <w:szCs w:val="28"/>
        </w:rPr>
        <w:t>  Guests should plan to join students at their regular lunch times.  This is the last call for reservations for lunch.  Please send your reservation form in on Monday so that we can order and prepare enough food for everyone.</w:t>
      </w:r>
    </w:p>
    <w:p w:rsidR="006067A1" w:rsidRDefault="006067A1" w:rsidP="006067A1">
      <w:pPr>
        <w:pStyle w:val="NormalWeb"/>
      </w:pPr>
      <w:r>
        <w:rPr>
          <w:rFonts w:ascii="Georgia" w:hAnsi="Georgia"/>
          <w:sz w:val="28"/>
          <w:szCs w:val="28"/>
        </w:rPr>
        <w:t>Our PTA is making plans for our annual Sterchi Holiday Bazaar on Saturday, November 17.  It will be at school from 9am to 2pm.  There will be something for everyone – vendors, crafts, food trucks, and a silent auction.  We hope that everyone will make time to stop by.</w:t>
      </w:r>
    </w:p>
    <w:p w:rsidR="006067A1" w:rsidRDefault="006067A1" w:rsidP="006067A1">
      <w:pPr>
        <w:pStyle w:val="NormalWeb"/>
      </w:pPr>
      <w:r>
        <w:rPr>
          <w:rFonts w:ascii="Georgia" w:hAnsi="Georgia"/>
          <w:sz w:val="28"/>
          <w:szCs w:val="28"/>
        </w:rPr>
        <w:t>Attendance matters, and we encourage our students to be present each day and on time.  Our school-wide attendance for this past week was 95%, with 1</w:t>
      </w:r>
      <w:r>
        <w:rPr>
          <w:rFonts w:ascii="Georgia" w:hAnsi="Georgia"/>
          <w:sz w:val="28"/>
          <w:szCs w:val="28"/>
          <w:vertAlign w:val="superscript"/>
        </w:rPr>
        <w:t>st</w:t>
      </w:r>
      <w:r>
        <w:rPr>
          <w:rFonts w:ascii="Georgia" w:hAnsi="Georgia"/>
          <w:sz w:val="28"/>
          <w:szCs w:val="28"/>
        </w:rPr>
        <w:t xml:space="preserve"> grade leading the way with 96.39% attendance.</w:t>
      </w:r>
    </w:p>
    <w:p w:rsidR="006067A1" w:rsidRDefault="006067A1" w:rsidP="006067A1">
      <w:pPr>
        <w:pStyle w:val="NormalWeb"/>
      </w:pPr>
      <w:r>
        <w:rPr>
          <w:rFonts w:ascii="Georgia" w:hAnsi="Georgia"/>
          <w:sz w:val="28"/>
          <w:szCs w:val="28"/>
        </w:rPr>
        <w:t>Attendance for October 29-November 2:</w:t>
      </w:r>
    </w:p>
    <w:p w:rsidR="006067A1" w:rsidRDefault="006067A1" w:rsidP="006067A1">
      <w:pPr>
        <w:pStyle w:val="NormalWeb"/>
      </w:pPr>
      <w:r>
        <w:rPr>
          <w:rFonts w:ascii="Georgia" w:hAnsi="Georgia"/>
          <w:sz w:val="28"/>
          <w:szCs w:val="28"/>
        </w:rPr>
        <w:t>            Sterchi                     95%</w:t>
      </w:r>
    </w:p>
    <w:p w:rsidR="006067A1" w:rsidRDefault="006067A1" w:rsidP="006067A1">
      <w:pPr>
        <w:pStyle w:val="NormalWeb"/>
        <w:ind w:firstLine="720"/>
      </w:pPr>
      <w:r>
        <w:rPr>
          <w:rFonts w:ascii="Georgia" w:hAnsi="Georgia"/>
          <w:sz w:val="28"/>
          <w:szCs w:val="28"/>
        </w:rPr>
        <w:t>1st grade                   96.39%</w:t>
      </w:r>
    </w:p>
    <w:p w:rsidR="006067A1" w:rsidRDefault="006067A1" w:rsidP="006067A1">
      <w:pPr>
        <w:pStyle w:val="NormalWeb"/>
      </w:pPr>
      <w:r>
        <w:rPr>
          <w:rFonts w:ascii="Georgia" w:hAnsi="Georgia"/>
          <w:sz w:val="28"/>
          <w:szCs w:val="28"/>
        </w:rPr>
        <w:lastRenderedPageBreak/>
        <w:t>            4</w:t>
      </w:r>
      <w:r>
        <w:rPr>
          <w:rFonts w:ascii="Georgia" w:hAnsi="Georgia"/>
          <w:sz w:val="28"/>
          <w:szCs w:val="28"/>
          <w:vertAlign w:val="superscript"/>
        </w:rPr>
        <w:t>th</w:t>
      </w:r>
      <w:r>
        <w:rPr>
          <w:rFonts w:ascii="Georgia" w:hAnsi="Georgia"/>
          <w:sz w:val="28"/>
          <w:szCs w:val="28"/>
        </w:rPr>
        <w:t xml:space="preserve"> grade                  96.12%</w:t>
      </w:r>
    </w:p>
    <w:p w:rsidR="006067A1" w:rsidRDefault="006067A1" w:rsidP="006067A1">
      <w:pPr>
        <w:pStyle w:val="NormalWeb"/>
      </w:pPr>
      <w:r>
        <w:rPr>
          <w:rFonts w:ascii="Georgia" w:hAnsi="Georgia"/>
          <w:sz w:val="28"/>
          <w:szCs w:val="28"/>
        </w:rPr>
        <w:t>            5</w:t>
      </w:r>
      <w:r>
        <w:rPr>
          <w:rFonts w:ascii="Georgia" w:hAnsi="Georgia"/>
          <w:sz w:val="28"/>
          <w:szCs w:val="28"/>
          <w:vertAlign w:val="superscript"/>
        </w:rPr>
        <w:t>th</w:t>
      </w:r>
      <w:r>
        <w:rPr>
          <w:rFonts w:ascii="Georgia" w:hAnsi="Georgia"/>
          <w:sz w:val="28"/>
          <w:szCs w:val="28"/>
        </w:rPr>
        <w:t xml:space="preserve"> grade                  96%</w:t>
      </w:r>
    </w:p>
    <w:p w:rsidR="006067A1" w:rsidRDefault="006067A1" w:rsidP="006067A1">
      <w:pPr>
        <w:pStyle w:val="NormalWeb"/>
      </w:pPr>
      <w:r>
        <w:rPr>
          <w:rFonts w:ascii="Georgia" w:hAnsi="Georgia"/>
          <w:sz w:val="28"/>
          <w:szCs w:val="28"/>
        </w:rPr>
        <w:t>            2</w:t>
      </w:r>
      <w:r>
        <w:rPr>
          <w:rFonts w:ascii="Georgia" w:hAnsi="Georgia"/>
          <w:sz w:val="28"/>
          <w:szCs w:val="28"/>
          <w:vertAlign w:val="superscript"/>
        </w:rPr>
        <w:t>nd</w:t>
      </w:r>
      <w:r>
        <w:rPr>
          <w:rFonts w:ascii="Georgia" w:hAnsi="Georgia"/>
          <w:sz w:val="28"/>
          <w:szCs w:val="28"/>
        </w:rPr>
        <w:t xml:space="preserve"> grade                 94%</w:t>
      </w:r>
    </w:p>
    <w:p w:rsidR="006067A1" w:rsidRDefault="006067A1" w:rsidP="006067A1">
      <w:pPr>
        <w:pStyle w:val="NormalWeb"/>
      </w:pPr>
      <w:r>
        <w:rPr>
          <w:rFonts w:ascii="Georgia" w:hAnsi="Georgia"/>
          <w:sz w:val="28"/>
          <w:szCs w:val="28"/>
        </w:rPr>
        <w:t>            3</w:t>
      </w:r>
      <w:r>
        <w:rPr>
          <w:rFonts w:ascii="Georgia" w:hAnsi="Georgia"/>
          <w:sz w:val="28"/>
          <w:szCs w:val="28"/>
          <w:vertAlign w:val="superscript"/>
        </w:rPr>
        <w:t>rd</w:t>
      </w:r>
      <w:r>
        <w:rPr>
          <w:rFonts w:ascii="Georgia" w:hAnsi="Georgia"/>
          <w:sz w:val="28"/>
          <w:szCs w:val="28"/>
        </w:rPr>
        <w:t xml:space="preserve"> grade                 93%</w:t>
      </w:r>
    </w:p>
    <w:p w:rsidR="006067A1" w:rsidRDefault="006067A1" w:rsidP="006067A1">
      <w:pPr>
        <w:pStyle w:val="NormalWeb"/>
      </w:pPr>
      <w:r>
        <w:rPr>
          <w:rFonts w:ascii="Georgia" w:hAnsi="Georgia"/>
          <w:sz w:val="28"/>
          <w:szCs w:val="28"/>
        </w:rPr>
        <w:t>            Kindergarten          92%</w:t>
      </w:r>
    </w:p>
    <w:p w:rsidR="006067A1" w:rsidRDefault="006067A1" w:rsidP="006067A1">
      <w:pPr>
        <w:pStyle w:val="NormalWeb"/>
      </w:pPr>
      <w:r>
        <w:rPr>
          <w:rFonts w:ascii="Georgia" w:hAnsi="Georgia"/>
          <w:sz w:val="28"/>
          <w:szCs w:val="28"/>
        </w:rPr>
        <w:t>Remember, “In a world where you can be anything, BE KIND.”</w:t>
      </w:r>
    </w:p>
    <w:p w:rsidR="006067A1" w:rsidRDefault="006067A1" w:rsidP="006067A1">
      <w:pPr>
        <w:pStyle w:val="NormalWeb"/>
      </w:pPr>
      <w:r>
        <w:rPr>
          <w:rFonts w:ascii="Georgia" w:hAnsi="Georgia"/>
          <w:sz w:val="28"/>
          <w:szCs w:val="28"/>
        </w:rPr>
        <w:t>Have a great week!</w:t>
      </w:r>
    </w:p>
    <w:p w:rsidR="006067A1" w:rsidRDefault="006067A1" w:rsidP="006067A1">
      <w:pPr>
        <w:pStyle w:val="NormalWeb"/>
      </w:pPr>
      <w:r>
        <w:rPr>
          <w:rFonts w:ascii="Georgia" w:hAnsi="Georgia"/>
          <w:sz w:val="28"/>
          <w:szCs w:val="28"/>
        </w:rPr>
        <w:t>~Lynn White</w:t>
      </w:r>
    </w:p>
    <w:p w:rsidR="006067A1" w:rsidRDefault="006067A1" w:rsidP="006067A1">
      <w:pPr>
        <w:pStyle w:val="NormalWeb"/>
      </w:pPr>
      <w:r>
        <w:t> </w:t>
      </w:r>
    </w:p>
    <w:p w:rsidR="006067A1" w:rsidRDefault="006067A1" w:rsidP="006067A1">
      <w:pPr>
        <w:pStyle w:val="NormalWeb"/>
      </w:pPr>
      <w:r>
        <w:rPr>
          <w:rStyle w:val="Emphasis"/>
          <w:rFonts w:ascii="Georgia" w:hAnsi="Georgia"/>
          <w:b/>
          <w:bCs/>
          <w:sz w:val="28"/>
          <w:szCs w:val="28"/>
        </w:rPr>
        <w:t>For more information:</w:t>
      </w:r>
    </w:p>
    <w:p w:rsidR="006067A1" w:rsidRDefault="006067A1" w:rsidP="006067A1">
      <w:pPr>
        <w:pStyle w:val="NormalWeb"/>
        <w:shd w:val="clear" w:color="auto" w:fill="FFFFFF"/>
      </w:pPr>
      <w:r>
        <w:rPr>
          <w:rFonts w:ascii="Georgia" w:hAnsi="Georgia"/>
          <w:color w:val="000000"/>
          <w:sz w:val="28"/>
          <w:szCs w:val="28"/>
        </w:rPr>
        <w:t>Twitter                     @</w:t>
      </w:r>
      <w:proofErr w:type="spellStart"/>
      <w:r>
        <w:rPr>
          <w:rFonts w:ascii="Georgia" w:hAnsi="Georgia"/>
          <w:color w:val="000000"/>
          <w:sz w:val="28"/>
          <w:szCs w:val="28"/>
        </w:rPr>
        <w:t>SterchiElem</w:t>
      </w:r>
      <w:proofErr w:type="spellEnd"/>
      <w:r>
        <w:rPr>
          <w:rFonts w:ascii="Georgia" w:hAnsi="Georgia"/>
          <w:color w:val="000000"/>
          <w:sz w:val="28"/>
          <w:szCs w:val="28"/>
        </w:rPr>
        <w:t>, @</w:t>
      </w:r>
      <w:proofErr w:type="spellStart"/>
      <w:r>
        <w:rPr>
          <w:rFonts w:ascii="Georgia" w:hAnsi="Georgia"/>
          <w:color w:val="000000"/>
          <w:sz w:val="28"/>
          <w:szCs w:val="28"/>
        </w:rPr>
        <w:t>SterchiPrinci</w:t>
      </w:r>
      <w:proofErr w:type="spellEnd"/>
      <w:r>
        <w:rPr>
          <w:rFonts w:ascii="Georgia" w:hAnsi="Georgia"/>
          <w:color w:val="000000"/>
          <w:sz w:val="28"/>
          <w:szCs w:val="28"/>
        </w:rPr>
        <w:t xml:space="preserve"> &amp; </w:t>
      </w:r>
    </w:p>
    <w:p w:rsidR="006067A1" w:rsidRDefault="006067A1" w:rsidP="006067A1">
      <w:pPr>
        <w:pStyle w:val="NormalWeb"/>
        <w:shd w:val="clear" w:color="auto" w:fill="FFFFFF"/>
        <w:ind w:left="1440" w:firstLine="720"/>
      </w:pPr>
      <w:r>
        <w:rPr>
          <w:rFonts w:ascii="Georgia" w:hAnsi="Georgia"/>
          <w:color w:val="000000"/>
          <w:sz w:val="28"/>
          <w:szCs w:val="28"/>
        </w:rPr>
        <w:t>@</w:t>
      </w:r>
      <w:proofErr w:type="spellStart"/>
      <w:r>
        <w:rPr>
          <w:rFonts w:ascii="Georgia" w:hAnsi="Georgia"/>
          <w:color w:val="000000"/>
          <w:sz w:val="28"/>
          <w:szCs w:val="28"/>
        </w:rPr>
        <w:t>SterchiElemMrH</w:t>
      </w:r>
      <w:proofErr w:type="spellEnd"/>
    </w:p>
    <w:p w:rsidR="006067A1" w:rsidRDefault="006067A1" w:rsidP="006067A1">
      <w:pPr>
        <w:pStyle w:val="NormalWeb"/>
        <w:shd w:val="clear" w:color="auto" w:fill="FFFFFF"/>
      </w:pPr>
      <w:r>
        <w:rPr>
          <w:rFonts w:ascii="Georgia" w:hAnsi="Georgia"/>
          <w:color w:val="000000"/>
          <w:sz w:val="28"/>
          <w:szCs w:val="28"/>
        </w:rPr>
        <w:t>Facebook                Sterchi Elementary PTA</w:t>
      </w:r>
    </w:p>
    <w:p w:rsidR="006067A1" w:rsidRDefault="006067A1" w:rsidP="006067A1">
      <w:pPr>
        <w:pStyle w:val="NormalWeb"/>
        <w:shd w:val="clear" w:color="auto" w:fill="FFFFFF"/>
      </w:pPr>
      <w:r>
        <w:rPr>
          <w:rFonts w:ascii="Georgia" w:hAnsi="Georgia"/>
          <w:color w:val="000000"/>
          <w:sz w:val="28"/>
          <w:szCs w:val="28"/>
        </w:rPr>
        <w:t>Website                 </w:t>
      </w:r>
      <w:hyperlink r:id="rId5" w:tgtFrame="_blank" w:tooltip="Original URL: http://track.spe.schoolmessenger.com/f/a/qdL78vT02y8c86uY5GRAIg~~/AAAAAQA~/RgRdwJFnP4S7AWh0dHBzOi8vbmEwMS5zYWZlbGlua3MucHJvdGVjdGlvbi5vdXRsb29rLmNvbS8_dXJsPWh0dHA6JTJGJTJGdHJhY2suc3BlLnNjaG9vbG1lc3Nlbmdlci5jb20lMkZmJTJGYSUyRkpPZ3c1Qkx4QWpWLUhQbWZDOUNpeHd-fiUyRkFBQUFBUUF-JTJGUmdSY1JqTGpQMFFnYUhSMGNEb3ZMMnR1YjNoelkyaHZiMnh6TG05eVp5OXpkR1Z5WTJocFpYTlhCM05qYUc5dmJHMVlCQUFBQUFCQ0NnQUJZXzlrV29EOUhvTX4mZGF0YT0wMiU3QzAxJTdDbHlubi53aGl0ZSU0MGtub3hzY2hvb2xzLm9yZyU3QzVlZTNiMWRmYjUxNTQ5YzQ3OWJlMDhkNTYxMTFmYjA1JTdDYTJjMTY1Y2UzZGIyNDMxN2I3NDI4YjI2NDYwZWMxMDglN0MwJTdDMCU3QzYzNjUyMTY1MjIxNzYwNzM3OCZzZGF0YT1zUWZLZ245N2czelB6S3dGM3lOJTJCWWhtNUhJTEZVMHU0SFhtdFNXbSUyQnFGbyUzRCZyZXNlcnZlZD0wVwdzY2hvb2xtQgoAAOdd31v9zg-NUhxqYXNvbi5oYXJyaXNAa25veHNjaG9vbHMub3JnWAQAAAAB&#10;Click or tap if you trust this link." w:history="1">
        <w:r>
          <w:rPr>
            <w:rStyle w:val="Hyperlink"/>
            <w:rFonts w:ascii="Georgia" w:hAnsi="Georgia"/>
            <w:sz w:val="28"/>
            <w:szCs w:val="28"/>
          </w:rPr>
          <w:t>http://knoxschools.org/sterchies</w:t>
        </w:r>
      </w:hyperlink>
    </w:p>
    <w:p w:rsidR="006067A1" w:rsidRDefault="006067A1" w:rsidP="006067A1">
      <w:pPr>
        <w:pStyle w:val="NormalWeb"/>
        <w:shd w:val="clear" w:color="auto" w:fill="FFFFFF"/>
      </w:pPr>
      <w:r>
        <w:rPr>
          <w:rFonts w:ascii="Georgia" w:hAnsi="Georgia"/>
          <w:color w:val="000000"/>
          <w:sz w:val="28"/>
          <w:szCs w:val="28"/>
        </w:rPr>
        <w:t xml:space="preserve">Cafeteria                 </w:t>
      </w:r>
      <w:hyperlink r:id="rId6" w:tgtFrame="_blank" w:history="1">
        <w:r>
          <w:rPr>
            <w:rStyle w:val="Hyperlink"/>
            <w:rFonts w:ascii="Georgia" w:hAnsi="Georgia"/>
            <w:sz w:val="28"/>
            <w:szCs w:val="28"/>
          </w:rPr>
          <w:t>sterchi_cafe@knoxschools.org</w:t>
        </w:r>
      </w:hyperlink>
    </w:p>
    <w:p w:rsidR="006067A1" w:rsidRDefault="006067A1" w:rsidP="006067A1">
      <w:pPr>
        <w:pStyle w:val="NormalWeb"/>
        <w:shd w:val="clear" w:color="auto" w:fill="FFFFFF"/>
      </w:pPr>
      <w:r>
        <w:rPr>
          <w:rFonts w:ascii="Georgia" w:hAnsi="Georgia"/>
          <w:color w:val="000000"/>
          <w:sz w:val="28"/>
          <w:szCs w:val="28"/>
        </w:rPr>
        <w:t>Remind 101           text @</w:t>
      </w:r>
      <w:proofErr w:type="spellStart"/>
      <w:r>
        <w:rPr>
          <w:rFonts w:ascii="Georgia" w:hAnsi="Georgia"/>
          <w:color w:val="000000"/>
          <w:sz w:val="28"/>
          <w:szCs w:val="28"/>
        </w:rPr>
        <w:t>sterchifam</w:t>
      </w:r>
      <w:proofErr w:type="spellEnd"/>
      <w:r>
        <w:rPr>
          <w:rFonts w:ascii="Georgia" w:hAnsi="Georgia"/>
          <w:color w:val="000000"/>
          <w:sz w:val="28"/>
          <w:szCs w:val="28"/>
        </w:rPr>
        <w:t xml:space="preserve"> to 81010</w:t>
      </w:r>
    </w:p>
    <w:p w:rsidR="006067A1" w:rsidRDefault="006067A1" w:rsidP="006067A1">
      <w:pPr>
        <w:pStyle w:val="NormalWeb"/>
      </w:pPr>
      <w:r>
        <w:t> </w:t>
      </w:r>
    </w:p>
    <w:p w:rsidR="006067A1" w:rsidRDefault="006067A1" w:rsidP="006067A1">
      <w:pPr>
        <w:pStyle w:val="NormalWeb"/>
      </w:pPr>
      <w:r>
        <w:rPr>
          <w:rStyle w:val="Emphasis"/>
          <w:rFonts w:ascii="Georgia" w:hAnsi="Georgia"/>
          <w:b/>
          <w:bCs/>
          <w:sz w:val="28"/>
          <w:szCs w:val="28"/>
        </w:rPr>
        <w:t>Mark your calendar:</w:t>
      </w:r>
    </w:p>
    <w:p w:rsidR="006067A1" w:rsidRDefault="006067A1" w:rsidP="006067A1">
      <w:pPr>
        <w:pStyle w:val="NormalWeb"/>
      </w:pPr>
      <w:r>
        <w:rPr>
          <w:rFonts w:ascii="Georgia" w:hAnsi="Georgia"/>
          <w:sz w:val="28"/>
          <w:szCs w:val="28"/>
        </w:rPr>
        <w:t>November 4                      Daylight Savings Time - “fall back” one hour</w:t>
      </w:r>
    </w:p>
    <w:p w:rsidR="006067A1" w:rsidRDefault="006067A1" w:rsidP="006067A1">
      <w:pPr>
        <w:pStyle w:val="NormalWeb"/>
      </w:pPr>
      <w:r>
        <w:rPr>
          <w:rFonts w:ascii="Georgia" w:hAnsi="Georgia"/>
          <w:sz w:val="28"/>
          <w:szCs w:val="28"/>
        </w:rPr>
        <w:t>November 6                      Election Day –      In-service day for teachers</w:t>
      </w:r>
    </w:p>
    <w:p w:rsidR="006067A1" w:rsidRDefault="006067A1" w:rsidP="006067A1">
      <w:pPr>
        <w:pStyle w:val="NormalWeb"/>
      </w:pPr>
      <w:r>
        <w:rPr>
          <w:rFonts w:ascii="Georgia" w:hAnsi="Georgia"/>
          <w:sz w:val="28"/>
          <w:szCs w:val="28"/>
        </w:rPr>
        <w:t>                                                                                    No school for students</w:t>
      </w:r>
    </w:p>
    <w:p w:rsidR="006067A1" w:rsidRDefault="006067A1" w:rsidP="006067A1">
      <w:pPr>
        <w:pStyle w:val="NormalWeb"/>
      </w:pPr>
      <w:r>
        <w:rPr>
          <w:rFonts w:ascii="Georgia" w:hAnsi="Georgia"/>
          <w:sz w:val="28"/>
          <w:szCs w:val="28"/>
        </w:rPr>
        <w:t>November 8                      5</w:t>
      </w:r>
      <w:r>
        <w:rPr>
          <w:rFonts w:ascii="Georgia" w:hAnsi="Georgia"/>
          <w:sz w:val="28"/>
          <w:szCs w:val="28"/>
          <w:vertAlign w:val="superscript"/>
        </w:rPr>
        <w:t>th</w:t>
      </w:r>
      <w:r>
        <w:rPr>
          <w:rFonts w:ascii="Georgia" w:hAnsi="Georgia"/>
          <w:sz w:val="28"/>
          <w:szCs w:val="28"/>
        </w:rPr>
        <w:t xml:space="preserve"> Grade Focus @ 6:00pm</w:t>
      </w:r>
    </w:p>
    <w:p w:rsidR="006067A1" w:rsidRDefault="006067A1" w:rsidP="006067A1">
      <w:pPr>
        <w:pStyle w:val="NormalWeb"/>
      </w:pPr>
      <w:r>
        <w:rPr>
          <w:rFonts w:ascii="Georgia" w:hAnsi="Georgia"/>
          <w:sz w:val="28"/>
          <w:szCs w:val="28"/>
        </w:rPr>
        <w:t>November 9                      Veterans Day program</w:t>
      </w:r>
    </w:p>
    <w:p w:rsidR="006067A1" w:rsidRDefault="006067A1" w:rsidP="006067A1">
      <w:pPr>
        <w:pStyle w:val="NormalWeb"/>
      </w:pPr>
      <w:r>
        <w:rPr>
          <w:rFonts w:ascii="Georgia" w:hAnsi="Georgia"/>
          <w:sz w:val="28"/>
          <w:szCs w:val="28"/>
        </w:rPr>
        <w:t xml:space="preserve">November 12                    Safety Patrol meeting @ 6:00pm for info </w:t>
      </w:r>
    </w:p>
    <w:p w:rsidR="006067A1" w:rsidRDefault="006067A1" w:rsidP="006067A1">
      <w:pPr>
        <w:pStyle w:val="NormalWeb"/>
        <w:ind w:left="2160" w:firstLine="720"/>
      </w:pPr>
      <w:r>
        <w:rPr>
          <w:rFonts w:ascii="Georgia" w:hAnsi="Georgia"/>
          <w:sz w:val="28"/>
          <w:szCs w:val="28"/>
        </w:rPr>
        <w:t>about the Washington, DC, trip</w:t>
      </w:r>
    </w:p>
    <w:p w:rsidR="006067A1" w:rsidRDefault="006067A1" w:rsidP="006067A1">
      <w:pPr>
        <w:pStyle w:val="NormalWeb"/>
      </w:pPr>
      <w:r>
        <w:rPr>
          <w:rFonts w:ascii="Georgia" w:hAnsi="Georgia"/>
          <w:sz w:val="28"/>
          <w:szCs w:val="28"/>
        </w:rPr>
        <w:lastRenderedPageBreak/>
        <w:t>November 13                    Holiday pictures (&amp; money due)</w:t>
      </w:r>
    </w:p>
    <w:p w:rsidR="006067A1" w:rsidRDefault="006067A1" w:rsidP="006067A1">
      <w:pPr>
        <w:pStyle w:val="NormalWeb"/>
      </w:pPr>
      <w:r>
        <w:rPr>
          <w:rFonts w:ascii="Georgia" w:hAnsi="Georgia"/>
          <w:sz w:val="28"/>
          <w:szCs w:val="28"/>
        </w:rPr>
        <w:t>November 15                     Thanksgiving lunch</w:t>
      </w:r>
    </w:p>
    <w:p w:rsidR="006067A1" w:rsidRDefault="006067A1" w:rsidP="006067A1">
      <w:pPr>
        <w:pStyle w:val="NormalWeb"/>
      </w:pPr>
      <w:r>
        <w:rPr>
          <w:rFonts w:ascii="Georgia" w:hAnsi="Georgia"/>
          <w:sz w:val="28"/>
          <w:szCs w:val="28"/>
        </w:rPr>
        <w:t>November 17                     Sterchi Holiday Bazaar, 9am-2pm</w:t>
      </w:r>
    </w:p>
    <w:p w:rsidR="006067A1" w:rsidRDefault="006067A1" w:rsidP="006067A1">
      <w:pPr>
        <w:pStyle w:val="NormalWeb"/>
      </w:pPr>
      <w:r>
        <w:rPr>
          <w:rFonts w:ascii="Georgia" w:hAnsi="Georgia"/>
          <w:sz w:val="28"/>
          <w:szCs w:val="28"/>
        </w:rPr>
        <w:t>November 21-23             Thanksgiving holidays</w:t>
      </w:r>
    </w:p>
    <w:p w:rsidR="009E1ED0" w:rsidRDefault="009E1ED0">
      <w:bookmarkStart w:id="0" w:name="_GoBack"/>
      <w:bookmarkEnd w:id="0"/>
    </w:p>
    <w:sectPr w:rsidR="009E1ED0" w:rsidSect="00C15BFE">
      <w:pgSz w:w="12240" w:h="15840"/>
      <w:pgMar w:top="432" w:right="403" w:bottom="432" w:left="40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7A1"/>
    <w:rsid w:val="00485DD6"/>
    <w:rsid w:val="006067A1"/>
    <w:rsid w:val="006651C8"/>
    <w:rsid w:val="009E1ED0"/>
    <w:rsid w:val="00C15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B3700"/>
  <w14:defaultImageDpi w14:val="32767"/>
  <w15:chartTrackingRefBased/>
  <w15:docId w15:val="{0A7A5E3D-240D-284B-AB9A-BAFD23835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67A1"/>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6067A1"/>
    <w:rPr>
      <w:b/>
      <w:bCs/>
    </w:rPr>
  </w:style>
  <w:style w:type="character" w:styleId="Emphasis">
    <w:name w:val="Emphasis"/>
    <w:basedOn w:val="DefaultParagraphFont"/>
    <w:uiPriority w:val="20"/>
    <w:qFormat/>
    <w:rsid w:val="006067A1"/>
    <w:rPr>
      <w:i/>
      <w:iCs/>
    </w:rPr>
  </w:style>
  <w:style w:type="character" w:styleId="Hyperlink">
    <w:name w:val="Hyperlink"/>
    <w:basedOn w:val="DefaultParagraphFont"/>
    <w:uiPriority w:val="99"/>
    <w:semiHidden/>
    <w:unhideWhenUsed/>
    <w:rsid w:val="006067A1"/>
    <w:rPr>
      <w:color w:val="0000FF"/>
      <w:u w:val="single"/>
    </w:rPr>
  </w:style>
  <w:style w:type="character" w:customStyle="1" w:styleId="contextualextensionhighlight">
    <w:name w:val="contextualextensionhighlight"/>
    <w:basedOn w:val="DefaultParagraphFont"/>
    <w:rsid w:val="00606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7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erchi_cafe@knoxschools.org" TargetMode="External"/><Relationship Id="rId5" Type="http://schemas.openxmlformats.org/officeDocument/2006/relationships/hyperlink" Target="https://na01.safelinks.protection.outlook.com/?url=http:%2F%2Ftrack.spe.schoolmessenger.com%2Ff%2Fa%2FqdL78vT02y8c86uY5GRAIg~~%2FAAAAAQA~%2FRgRdwJFnP4S7AWh0dHBzOi8vbmEwMS5zYWZlbGlua3MucHJvdGVjdGlvbi5vdXRsb29rLmNvbS8_dXJsPWh0dHA6JTJGJTJGdHJhY2suc3BlLnNjaG9vbG1lc3Nlbmdlci5jb20lMkZmJTJGYSUyRkpPZ3c1Qkx4QWpWLUhQbWZDOUNpeHd-fiUyRkFBQUFBUUF-JTJGUmdSY1JqTGpQMFFnYUhSMGNEb3ZMMnR1YjNoelkyaHZiMnh6TG05eVp5OXpkR1Z5WTJocFpYTlhCM05qYUc5dmJHMVlCQUFBQUFCQ0NnQUJZXzlrV29EOUhvTX4mZGF0YT0wMiU3QzAxJTdDbHlubi53aGl0ZSU0MGtub3hzY2hvb2xzLm9yZyU3QzVlZTNiMWRmYjUxNTQ5YzQ3OWJlMDhkNTYxMTFmYjA1JTdDYTJjMTY1Y2UzZGIyNDMxN2I3NDI4YjI2NDYwZWMxMDglN0MwJTdDMCU3QzYzNjUyMTY1MjIxNzYwNzM3OCZzZGF0YT1zUWZLZ245N2czelB6S3dGM3lOJTJCWWhtNUhJTEZVMHU0SFhtdFNXbSUyQnFGbyUzRCZyZXNlcnZlZD0wVwdzY2hvb2xtQgoAAOdd31v9zg-NUhxqYXNvbi5oYXJyaXNAa25veHNjaG9vbHMub3JnWAQAAAAB&amp;data=02%7C01%7Cjason.harris%40knoxschools.org%7C85698422d6c84d184e9608d642988b5a%7Ca2c165ce3db24317b7428b26460ec108%7C0%7C0%7C636769620275851300&amp;sdata=KZNetDwJOBKhLfxuEbpVjLwY768sORFybpEwVFf96Q0%3D&amp;reserved=0" TargetMode="External"/><Relationship Id="rId4" Type="http://schemas.openxmlformats.org/officeDocument/2006/relationships/hyperlink" Target="https://na01.safelinks.protection.outlook.com/?url=http:%2F%2Ftrack.spe.schoolmessenger.com%2Ff%2Fa%2FHtENFQt1MRSR99PhuKB1DA~~%2FAAAAAQA~%2FRgRdwJFnP0R1aHR0cHM6Ly9tc2cuc2Nob29sbWVzc2VuZ2VyLmNvbS9tLz9zPU9EUWlmV09jOG5zJm1hbD1hOGEwOTYwZDVjYWVjN2JmMDQ0ZGVjNzg0MzkyZjJhODMwYjE2YWExMmY3OTVlYzU1OWYxOGQ2ZTM3MDViMTNkVwdzY2hvb2xtQgoAAOdd31v9zg-NUhxqYXNvbi5oYXJyaXNAa25veHNjaG9vbHMub3JnWAQAAAAB&amp;data=02%7C01%7Cjason.harris%40knoxschools.org%7C85698422d6c84d184e9608d642988b5a%7Ca2c165ce3db24317b7428b26460ec108%7C0%7C0%7C636769620275841295&amp;sdata=BnjeyygM13hSTjY8haVspLh5pKnaPu6R6YyUxj%2F0gdM%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975</Words>
  <Characters>5562</Characters>
  <Application>Microsoft Office Word</Application>
  <DocSecurity>0</DocSecurity>
  <Lines>46</Lines>
  <Paragraphs>13</Paragraphs>
  <ScaleCrop>false</ScaleCrop>
  <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HARRIS</dc:creator>
  <cp:keywords/>
  <dc:description/>
  <cp:lastModifiedBy>JASON HARRIS</cp:lastModifiedBy>
  <cp:revision>1</cp:revision>
  <dcterms:created xsi:type="dcterms:W3CDTF">2018-11-05T04:33:00Z</dcterms:created>
  <dcterms:modified xsi:type="dcterms:W3CDTF">2018-11-05T04:34:00Z</dcterms:modified>
</cp:coreProperties>
</file>